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C191" w14:textId="0AA3314B" w:rsidR="00AA1845" w:rsidRDefault="00AA1845" w:rsidP="006E049C">
      <w:r>
        <w:rPr>
          <w:noProof/>
        </w:rPr>
        <w:drawing>
          <wp:anchor distT="0" distB="0" distL="114300" distR="114300" simplePos="0" relativeHeight="251659264" behindDoc="1" locked="0" layoutInCell="1" allowOverlap="1" wp14:anchorId="5D92AE65" wp14:editId="14466DE9">
            <wp:simplePos x="0" y="0"/>
            <wp:positionH relativeFrom="page">
              <wp:align>left</wp:align>
            </wp:positionH>
            <wp:positionV relativeFrom="paragraph">
              <wp:posOffset>-629285</wp:posOffset>
            </wp:positionV>
            <wp:extent cx="7867650" cy="2771775"/>
            <wp:effectExtent l="0" t="0" r="0" b="952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0" cy="2771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BECC7" w14:textId="77777777" w:rsidR="00AA1845" w:rsidRDefault="00AA1845" w:rsidP="006E049C"/>
    <w:p w14:paraId="2CD8675D" w14:textId="15EB9AED" w:rsidR="00AA1845" w:rsidRDefault="00AA1845" w:rsidP="006E049C"/>
    <w:p w14:paraId="62DF7991" w14:textId="77777777" w:rsidR="00AA1845" w:rsidRDefault="00AA1845" w:rsidP="006E049C"/>
    <w:p w14:paraId="7E847256" w14:textId="77777777" w:rsidR="00AA1845" w:rsidRDefault="00AA1845" w:rsidP="006E049C"/>
    <w:p w14:paraId="372BCC26" w14:textId="77777777" w:rsidR="00AA1845" w:rsidRDefault="00AA1845" w:rsidP="00AA1845">
      <w:pPr>
        <w:widowControl w:val="0"/>
        <w:spacing w:after="0" w:line="240" w:lineRule="auto"/>
        <w:rPr>
          <w:rFonts w:asciiTheme="minorHAnsi" w:eastAsia="Times New Roman" w:hAnsiTheme="minorHAnsi" w:cstheme="minorHAnsi"/>
          <w:b/>
          <w:bCs/>
          <w:color w:val="222222"/>
          <w:shd w:val="clear" w:color="auto" w:fill="FFFFFF"/>
          <w:lang w:val="en-CA"/>
        </w:rPr>
      </w:pPr>
    </w:p>
    <w:p w14:paraId="6C69C42C" w14:textId="77777777" w:rsidR="00D25A3F" w:rsidRDefault="00D25A3F" w:rsidP="00D25A3F">
      <w:pPr>
        <w:widowControl w:val="0"/>
        <w:spacing w:after="0" w:line="240" w:lineRule="auto"/>
        <w:jc w:val="center"/>
        <w:rPr>
          <w:rFonts w:asciiTheme="minorHAnsi" w:eastAsia="Times New Roman" w:hAnsiTheme="minorHAnsi" w:cstheme="minorHAnsi"/>
          <w:b/>
          <w:bCs/>
          <w:color w:val="222222"/>
          <w:sz w:val="44"/>
          <w:szCs w:val="44"/>
          <w:shd w:val="clear" w:color="auto" w:fill="FFFFFF"/>
          <w:lang w:val="en-CA"/>
        </w:rPr>
      </w:pPr>
    </w:p>
    <w:p w14:paraId="1BF3E448" w14:textId="77777777" w:rsidR="00EB6FAB" w:rsidRPr="00EB6FAB" w:rsidRDefault="00EB6FAB" w:rsidP="00EB6FAB">
      <w:pPr>
        <w:spacing w:before="100" w:beforeAutospacing="1" w:after="100" w:afterAutospacing="1" w:line="240" w:lineRule="auto"/>
        <w:rPr>
          <w:rFonts w:asciiTheme="minorHAnsi" w:eastAsia="Times New Roman" w:hAnsiTheme="minorHAnsi" w:cstheme="minorHAnsi"/>
          <w:sz w:val="24"/>
          <w:szCs w:val="24"/>
        </w:rPr>
      </w:pPr>
      <w:r w:rsidRPr="00EB6FAB">
        <w:rPr>
          <w:rFonts w:asciiTheme="minorHAnsi" w:eastAsia="Times New Roman" w:hAnsiTheme="minorHAnsi" w:cstheme="minorHAnsi"/>
          <w:b/>
          <w:bCs/>
          <w:color w:val="000000"/>
          <w:sz w:val="24"/>
          <w:szCs w:val="24"/>
        </w:rPr>
        <w:t xml:space="preserve">Training Inquiry: Lateral Violence, Harassment, Bullying, Mobbing, Racism, Discrimination and Violence </w:t>
      </w:r>
    </w:p>
    <w:p w14:paraId="76894F3B" w14:textId="1A58DD82" w:rsidR="00EB6FAB" w:rsidRPr="00EB6FAB" w:rsidRDefault="00EB6FAB" w:rsidP="00EB6FAB">
      <w:pPr>
        <w:spacing w:before="100" w:beforeAutospacing="1" w:after="100" w:afterAutospacing="1" w:line="240" w:lineRule="auto"/>
        <w:rPr>
          <w:rFonts w:asciiTheme="minorHAnsi" w:eastAsia="Times New Roman" w:hAnsiTheme="minorHAnsi" w:cstheme="minorHAnsi"/>
          <w:sz w:val="24"/>
          <w:szCs w:val="24"/>
        </w:rPr>
      </w:pPr>
      <w:r w:rsidRPr="00EB6FAB">
        <w:rPr>
          <w:rFonts w:asciiTheme="minorHAnsi" w:eastAsia="Times New Roman" w:hAnsiTheme="minorHAnsi" w:cstheme="minorHAnsi"/>
          <w:b/>
          <w:bCs/>
          <w:color w:val="000000"/>
          <w:sz w:val="24"/>
          <w:szCs w:val="24"/>
        </w:rPr>
        <w:t>The Canadian Institute of Workplace Bullying Resources</w:t>
      </w:r>
      <w:r w:rsidRPr="00EB6FAB">
        <w:rPr>
          <w:rFonts w:asciiTheme="minorHAnsi" w:eastAsia="Times New Roman" w:hAnsiTheme="minorHAnsi" w:cstheme="minorHAnsi"/>
          <w:color w:val="000000"/>
          <w:sz w:val="24"/>
          <w:szCs w:val="24"/>
        </w:rPr>
        <w:t xml:space="preserve"> (CIWBR) </w:t>
      </w:r>
      <w:proofErr w:type="gramStart"/>
      <w:r w:rsidRPr="00EB6FAB">
        <w:rPr>
          <w:rFonts w:asciiTheme="minorHAnsi" w:eastAsia="Times New Roman" w:hAnsiTheme="minorHAnsi" w:cstheme="minorHAnsi"/>
          <w:color w:val="000000"/>
          <w:sz w:val="24"/>
          <w:szCs w:val="24"/>
        </w:rPr>
        <w:t>is dedicated to providing</w:t>
      </w:r>
      <w:proofErr w:type="gramEnd"/>
      <w:r w:rsidRPr="00EB6FAB">
        <w:rPr>
          <w:rFonts w:asciiTheme="minorHAnsi" w:eastAsia="Times New Roman" w:hAnsiTheme="minorHAnsi" w:cstheme="minorHAnsi"/>
          <w:color w:val="000000"/>
          <w:sz w:val="24"/>
          <w:szCs w:val="24"/>
        </w:rPr>
        <w:t xml:space="preserve"> comprehensive training solutions to meet your organization's unique needs. We offer a diverse range of trauma-informed training topics aimed at addressing workplace bullying issues. </w:t>
      </w:r>
      <w:r w:rsidRPr="00EB6FAB">
        <w:rPr>
          <w:rFonts w:asciiTheme="minorHAnsi" w:eastAsia="Times New Roman" w:hAnsiTheme="minorHAnsi" w:cstheme="minorHAnsi"/>
          <w:color w:val="000000"/>
          <w:sz w:val="24"/>
          <w:szCs w:val="24"/>
        </w:rPr>
        <w:t xml:space="preserve">We </w:t>
      </w:r>
      <w:r w:rsidRPr="00EB6FAB">
        <w:rPr>
          <w:rFonts w:asciiTheme="minorHAnsi" w:eastAsia="Times New Roman" w:hAnsiTheme="minorHAnsi" w:cstheme="minorHAnsi"/>
          <w:color w:val="000000"/>
          <w:sz w:val="24"/>
          <w:szCs w:val="24"/>
        </w:rPr>
        <w:t>invite you to explore our overview booklet to gain insights into our offerings.</w:t>
      </w:r>
    </w:p>
    <w:p w14:paraId="0CB189AA" w14:textId="6DB9D1C1" w:rsidR="00EB6FAB" w:rsidRPr="00EB6FAB" w:rsidRDefault="00EB6FAB" w:rsidP="00EB6FAB">
      <w:pPr>
        <w:spacing w:before="100" w:beforeAutospacing="1" w:after="100" w:afterAutospacing="1" w:line="240" w:lineRule="auto"/>
        <w:rPr>
          <w:rFonts w:asciiTheme="minorHAnsi" w:eastAsia="Times New Roman" w:hAnsiTheme="minorHAnsi" w:cstheme="minorHAnsi"/>
          <w:sz w:val="24"/>
          <w:szCs w:val="24"/>
        </w:rPr>
      </w:pPr>
      <w:r w:rsidRPr="00EB6FAB">
        <w:rPr>
          <w:rFonts w:asciiTheme="minorHAnsi" w:eastAsia="Times New Roman" w:hAnsiTheme="minorHAnsi" w:cstheme="minorHAnsi"/>
          <w:color w:val="000000"/>
          <w:sz w:val="24"/>
          <w:szCs w:val="24"/>
        </w:rPr>
        <w:t>Please complete the questionnaire below if you find our training programs align with your objectives and interests</w:t>
      </w:r>
      <w:r w:rsidRPr="00EB6FAB">
        <w:rPr>
          <w:rFonts w:asciiTheme="minorHAnsi" w:eastAsia="Times New Roman" w:hAnsiTheme="minorHAnsi" w:cstheme="minorHAnsi"/>
          <w:color w:val="000000"/>
          <w:sz w:val="24"/>
          <w:szCs w:val="24"/>
        </w:rPr>
        <w:t>. This information will allow us to tailor a proposal to meet your requirements. We are also open to scheduling a meeting whenever you have time, before or after completing the questionnaire.</w:t>
      </w:r>
    </w:p>
    <w:p w14:paraId="11FB02B9" w14:textId="4D7F4C7B" w:rsidR="00EB6FAB" w:rsidRPr="00EB6FAB" w:rsidRDefault="00EB6FAB" w:rsidP="00EB6FAB">
      <w:pPr>
        <w:spacing w:before="100" w:beforeAutospacing="1" w:after="100" w:afterAutospacing="1" w:line="240" w:lineRule="auto"/>
        <w:rPr>
          <w:rFonts w:asciiTheme="minorHAnsi" w:eastAsia="Times New Roman" w:hAnsiTheme="minorHAnsi" w:cstheme="minorHAnsi"/>
          <w:sz w:val="24"/>
          <w:szCs w:val="24"/>
        </w:rPr>
      </w:pPr>
      <w:r w:rsidRPr="00EB6FAB">
        <w:rPr>
          <w:rFonts w:asciiTheme="minorHAnsi" w:eastAsia="Times New Roman" w:hAnsiTheme="minorHAnsi" w:cstheme="minorHAnsi"/>
          <w:color w:val="000000"/>
          <w:sz w:val="24"/>
          <w:szCs w:val="24"/>
        </w:rPr>
        <w:t xml:space="preserve">At CIWBR, we understand the importance of customization. Our training programs are fully adaptable to align with </w:t>
      </w:r>
      <w:r w:rsidRPr="00EB6FAB">
        <w:rPr>
          <w:rFonts w:asciiTheme="minorHAnsi" w:eastAsia="Times New Roman" w:hAnsiTheme="minorHAnsi" w:cstheme="minorHAnsi"/>
          <w:color w:val="000000"/>
          <w:sz w:val="24"/>
          <w:szCs w:val="24"/>
        </w:rPr>
        <w:t>your organization's or community's specific needs and goals</w:t>
      </w:r>
      <w:r w:rsidRPr="00EB6FAB">
        <w:rPr>
          <w:rFonts w:asciiTheme="minorHAnsi" w:eastAsia="Times New Roman" w:hAnsiTheme="minorHAnsi" w:cstheme="minorHAnsi"/>
          <w:color w:val="000000"/>
          <w:sz w:val="24"/>
          <w:szCs w:val="24"/>
        </w:rPr>
        <w:t>.</w:t>
      </w:r>
    </w:p>
    <w:p w14:paraId="4059B679" w14:textId="77777777" w:rsidR="004443DF" w:rsidRDefault="004443DF" w:rsidP="00EB6FAB">
      <w:pPr>
        <w:spacing w:before="100" w:beforeAutospacing="1" w:after="100" w:afterAutospacing="1" w:line="240" w:lineRule="auto"/>
        <w:rPr>
          <w:rFonts w:asciiTheme="minorHAnsi" w:eastAsia="Times New Roman" w:hAnsiTheme="minorHAnsi" w:cstheme="minorHAnsi"/>
          <w:b/>
          <w:bCs/>
          <w:color w:val="000000"/>
          <w:sz w:val="24"/>
          <w:szCs w:val="24"/>
        </w:rPr>
      </w:pPr>
    </w:p>
    <w:p w14:paraId="65A41D04" w14:textId="6C52D246" w:rsidR="00EB6FAB" w:rsidRPr="00EB6FAB" w:rsidRDefault="00EB6FAB" w:rsidP="00EB6FAB">
      <w:pPr>
        <w:spacing w:before="100" w:beforeAutospacing="1" w:after="100" w:afterAutospacing="1" w:line="240" w:lineRule="auto"/>
        <w:rPr>
          <w:rFonts w:asciiTheme="minorHAnsi" w:eastAsia="Times New Roman" w:hAnsiTheme="minorHAnsi" w:cstheme="minorHAnsi"/>
          <w:sz w:val="24"/>
          <w:szCs w:val="24"/>
        </w:rPr>
      </w:pPr>
      <w:r w:rsidRPr="00EB6FAB">
        <w:rPr>
          <w:rFonts w:asciiTheme="minorHAnsi" w:eastAsia="Times New Roman" w:hAnsiTheme="minorHAnsi" w:cstheme="minorHAnsi"/>
          <w:b/>
          <w:bCs/>
          <w:color w:val="000000"/>
          <w:sz w:val="24"/>
          <w:szCs w:val="24"/>
        </w:rPr>
        <w:t>Questionnaire:</w:t>
      </w:r>
    </w:p>
    <w:p w14:paraId="63FA09ED" w14:textId="42928DCD" w:rsidR="00EB6FAB" w:rsidRPr="00EB6FAB" w:rsidRDefault="00EB6FAB" w:rsidP="00EB6FAB">
      <w:pPr>
        <w:spacing w:before="100" w:beforeAutospacing="1" w:after="100" w:afterAutospacing="1" w:line="240" w:lineRule="auto"/>
        <w:ind w:left="720"/>
        <w:rPr>
          <w:rFonts w:asciiTheme="minorHAnsi" w:eastAsia="Times New Roman" w:hAnsiTheme="minorHAnsi" w:cstheme="minorHAnsi"/>
          <w:sz w:val="24"/>
          <w:szCs w:val="24"/>
        </w:rPr>
      </w:pPr>
      <w:r w:rsidRPr="00EB6FAB">
        <w:rPr>
          <w:rFonts w:asciiTheme="minorHAnsi" w:eastAsia="Times New Roman" w:hAnsiTheme="minorHAnsi" w:cstheme="minorHAnsi"/>
          <w:color w:val="000000"/>
          <w:sz w:val="24"/>
          <w:szCs w:val="24"/>
        </w:rPr>
        <w:t>When would you like to schedule this training? ____________________________________________________________________________________</w:t>
      </w:r>
    </w:p>
    <w:p w14:paraId="0A5BC362" w14:textId="77777777" w:rsidR="00EB6FAB" w:rsidRPr="00EB6FAB" w:rsidRDefault="00EB6FAB" w:rsidP="00EB6FAB">
      <w:pPr>
        <w:spacing w:before="100" w:beforeAutospacing="1" w:after="100" w:afterAutospacing="1" w:line="240" w:lineRule="auto"/>
        <w:ind w:left="720"/>
        <w:rPr>
          <w:rFonts w:asciiTheme="minorHAnsi" w:eastAsia="Times New Roman" w:hAnsiTheme="minorHAnsi" w:cstheme="minorHAnsi"/>
          <w:sz w:val="24"/>
          <w:szCs w:val="24"/>
        </w:rPr>
      </w:pPr>
      <w:r w:rsidRPr="00EB6FAB">
        <w:rPr>
          <w:rFonts w:asciiTheme="minorHAnsi" w:eastAsia="Times New Roman" w:hAnsiTheme="minorHAnsi" w:cstheme="minorHAnsi"/>
          <w:color w:val="000000"/>
          <w:sz w:val="24"/>
          <w:szCs w:val="24"/>
        </w:rPr>
        <w:t>How many individuals will be attending the training? __________________________________________________</w:t>
      </w:r>
    </w:p>
    <w:p w14:paraId="7D634ADC" w14:textId="17F55F4F" w:rsidR="00EB6FAB" w:rsidRPr="00EB6FAB" w:rsidRDefault="00EB6FAB" w:rsidP="00EB6FAB">
      <w:pPr>
        <w:spacing w:before="100" w:beforeAutospacing="1" w:after="100" w:afterAutospacing="1" w:line="240" w:lineRule="auto"/>
        <w:ind w:left="720"/>
        <w:rPr>
          <w:rFonts w:asciiTheme="minorHAnsi" w:eastAsia="Times New Roman" w:hAnsiTheme="minorHAnsi" w:cstheme="minorHAnsi"/>
          <w:sz w:val="24"/>
          <w:szCs w:val="24"/>
        </w:rPr>
      </w:pPr>
      <w:r w:rsidRPr="00EB6FAB">
        <w:rPr>
          <w:rFonts w:asciiTheme="minorHAnsi" w:eastAsia="Times New Roman" w:hAnsiTheme="minorHAnsi" w:cstheme="minorHAnsi"/>
          <w:color w:val="000000"/>
          <w:sz w:val="24"/>
          <w:szCs w:val="24"/>
        </w:rPr>
        <w:t>Please specify the number of participants who hold leadership roles (at all levels) and those who are staff members. ____________________________________________________________________________________</w:t>
      </w:r>
    </w:p>
    <w:p w14:paraId="653BC5F7" w14:textId="77777777" w:rsidR="00EB6FAB" w:rsidRPr="00EB6FAB" w:rsidRDefault="00EB6FAB" w:rsidP="00EB6FAB">
      <w:pPr>
        <w:spacing w:before="100" w:beforeAutospacing="1" w:after="100" w:afterAutospacing="1" w:line="240" w:lineRule="auto"/>
        <w:ind w:left="720"/>
        <w:rPr>
          <w:rFonts w:asciiTheme="minorHAnsi" w:eastAsia="Times New Roman" w:hAnsiTheme="minorHAnsi" w:cstheme="minorHAnsi"/>
          <w:sz w:val="24"/>
          <w:szCs w:val="24"/>
        </w:rPr>
      </w:pPr>
      <w:r w:rsidRPr="00EB6FAB">
        <w:rPr>
          <w:rFonts w:asciiTheme="minorHAnsi" w:eastAsia="Times New Roman" w:hAnsiTheme="minorHAnsi" w:cstheme="minorHAnsi"/>
          <w:color w:val="000000"/>
          <w:sz w:val="24"/>
          <w:szCs w:val="24"/>
        </w:rPr>
        <w:t>We recommend training staff separately from leadership, as our extensive experience has shown that this approach fosters open and comfortable communication. Subsequently, we provide leadership training, incorporating feedback and insights from the staff training. This ensures a comprehensive understanding of the patterns and themes that have emerged during the training.</w:t>
      </w:r>
    </w:p>
    <w:p w14:paraId="0BDDA86B" w14:textId="725B683D" w:rsidR="00EB6FAB" w:rsidRPr="00EB6FAB" w:rsidRDefault="00EB6FAB" w:rsidP="00EB6FAB">
      <w:pPr>
        <w:spacing w:before="100" w:beforeAutospacing="1" w:after="100" w:afterAutospacing="1" w:line="240" w:lineRule="auto"/>
        <w:ind w:left="720"/>
        <w:rPr>
          <w:rFonts w:asciiTheme="minorHAnsi" w:eastAsia="Times New Roman" w:hAnsiTheme="minorHAnsi" w:cstheme="minorHAnsi"/>
          <w:sz w:val="24"/>
          <w:szCs w:val="24"/>
        </w:rPr>
      </w:pPr>
      <w:r w:rsidRPr="00EB6FAB">
        <w:rPr>
          <w:rFonts w:asciiTheme="minorHAnsi" w:eastAsia="Times New Roman" w:hAnsiTheme="minorHAnsi" w:cstheme="minorHAnsi"/>
          <w:color w:val="000000"/>
          <w:sz w:val="24"/>
          <w:szCs w:val="24"/>
        </w:rPr>
        <w:t>What types of professions, trades, or backgrounds will be represented among the participants? ___________________________________________________________________________________</w:t>
      </w:r>
    </w:p>
    <w:p w14:paraId="077D70C2" w14:textId="77777777" w:rsidR="00EB6FAB" w:rsidRPr="00EB6FAB" w:rsidRDefault="00EB6FAB" w:rsidP="00EB6FAB">
      <w:pPr>
        <w:spacing w:before="100" w:beforeAutospacing="1" w:after="100" w:afterAutospacing="1" w:line="240" w:lineRule="auto"/>
        <w:rPr>
          <w:rFonts w:asciiTheme="minorHAnsi" w:eastAsia="Times New Roman" w:hAnsiTheme="minorHAnsi" w:cstheme="minorHAnsi"/>
          <w:sz w:val="24"/>
          <w:szCs w:val="24"/>
        </w:rPr>
      </w:pPr>
    </w:p>
    <w:p w14:paraId="7FC4EB26" w14:textId="41C03E77" w:rsidR="00EB6FAB" w:rsidRPr="00EB6FAB" w:rsidRDefault="00EB6FAB" w:rsidP="00EB6FAB">
      <w:pPr>
        <w:spacing w:before="100" w:beforeAutospacing="1" w:after="100" w:afterAutospacing="1" w:line="240" w:lineRule="auto"/>
        <w:ind w:left="720"/>
        <w:rPr>
          <w:rFonts w:asciiTheme="minorHAnsi" w:eastAsia="Times New Roman" w:hAnsiTheme="minorHAnsi" w:cstheme="minorHAnsi"/>
          <w:sz w:val="24"/>
          <w:szCs w:val="24"/>
        </w:rPr>
      </w:pPr>
      <w:r w:rsidRPr="00EB6FAB">
        <w:rPr>
          <w:rFonts w:asciiTheme="minorHAnsi" w:eastAsia="Times New Roman" w:hAnsiTheme="minorHAnsi" w:cstheme="minorHAnsi"/>
          <w:color w:val="000000"/>
          <w:sz w:val="24"/>
          <w:szCs w:val="24"/>
        </w:rPr>
        <w:t xml:space="preserve">We recommend a full-day format for in-person training, </w:t>
      </w:r>
      <w:r w:rsidRPr="00EB6FAB">
        <w:rPr>
          <w:rFonts w:asciiTheme="minorHAnsi" w:eastAsia="Times New Roman" w:hAnsiTheme="minorHAnsi" w:cstheme="minorHAnsi"/>
          <w:color w:val="000000"/>
          <w:sz w:val="24"/>
          <w:szCs w:val="24"/>
        </w:rPr>
        <w:t>allowing</w:t>
      </w:r>
      <w:r w:rsidRPr="00EB6FAB">
        <w:rPr>
          <w:rFonts w:asciiTheme="minorHAnsi" w:eastAsia="Times New Roman" w:hAnsiTheme="minorHAnsi" w:cstheme="minorHAnsi"/>
          <w:color w:val="000000"/>
          <w:sz w:val="24"/>
          <w:szCs w:val="24"/>
        </w:rPr>
        <w:t xml:space="preserve"> in-depth training sessions, interactive discussions, video presentations, and breakout group activities. When having to travel, our charges for in-person training are based on a full-day rate.</w:t>
      </w:r>
    </w:p>
    <w:p w14:paraId="407E0B76" w14:textId="24EE9B51" w:rsidR="00EB6FAB" w:rsidRPr="00EB6FAB" w:rsidRDefault="00EB6FAB" w:rsidP="00EB6FAB">
      <w:pPr>
        <w:spacing w:before="100" w:beforeAutospacing="1" w:after="100" w:afterAutospacing="1" w:line="240" w:lineRule="auto"/>
        <w:ind w:left="720"/>
        <w:rPr>
          <w:rFonts w:asciiTheme="minorHAnsi" w:eastAsia="Times New Roman" w:hAnsiTheme="minorHAnsi" w:cstheme="minorHAnsi"/>
          <w:sz w:val="24"/>
          <w:szCs w:val="24"/>
        </w:rPr>
      </w:pPr>
      <w:r w:rsidRPr="00EB6FAB">
        <w:rPr>
          <w:rFonts w:asciiTheme="minorHAnsi" w:eastAsia="Times New Roman" w:hAnsiTheme="minorHAnsi" w:cstheme="minorHAnsi"/>
          <w:color w:val="000000"/>
          <w:sz w:val="24"/>
          <w:szCs w:val="24"/>
        </w:rPr>
        <w:t xml:space="preserve">We suggest a half-day format for virtual training with a maximum of 25 - 30 participants. </w:t>
      </w:r>
      <w:r w:rsidRPr="00EB6FAB">
        <w:rPr>
          <w:rFonts w:asciiTheme="minorHAnsi" w:eastAsia="Times New Roman" w:hAnsiTheme="minorHAnsi" w:cstheme="minorHAnsi"/>
          <w:color w:val="000000"/>
          <w:sz w:val="24"/>
          <w:szCs w:val="24"/>
        </w:rPr>
        <w:t>We want</w:t>
      </w:r>
      <w:r w:rsidRPr="00EB6FAB">
        <w:rPr>
          <w:rFonts w:asciiTheme="minorHAnsi" w:eastAsia="Times New Roman" w:hAnsiTheme="minorHAnsi" w:cstheme="minorHAnsi"/>
          <w:color w:val="000000"/>
          <w:sz w:val="24"/>
          <w:szCs w:val="24"/>
        </w:rPr>
        <w:t xml:space="preserve"> to ask that all participants have their cameras enabled during virtual sessions, and we can provide further details during our meeting.</w:t>
      </w:r>
    </w:p>
    <w:p w14:paraId="3E8A950B" w14:textId="1E9BA640" w:rsidR="00EB6FAB" w:rsidRPr="00EB6FAB" w:rsidRDefault="00EB6FAB" w:rsidP="00EB6FAB">
      <w:pPr>
        <w:spacing w:before="100" w:beforeAutospacing="1" w:after="100" w:afterAutospacing="1" w:line="240" w:lineRule="auto"/>
        <w:ind w:left="720"/>
        <w:rPr>
          <w:rFonts w:asciiTheme="minorHAnsi" w:eastAsia="Times New Roman" w:hAnsiTheme="minorHAnsi" w:cstheme="minorHAnsi"/>
          <w:sz w:val="24"/>
          <w:szCs w:val="24"/>
        </w:rPr>
      </w:pPr>
      <w:r w:rsidRPr="00EB6FAB">
        <w:rPr>
          <w:rFonts w:asciiTheme="minorHAnsi" w:eastAsia="Times New Roman" w:hAnsiTheme="minorHAnsi" w:cstheme="minorHAnsi"/>
          <w:color w:val="000000"/>
          <w:sz w:val="24"/>
          <w:szCs w:val="24"/>
        </w:rPr>
        <w:t xml:space="preserve">Are your organization's policies and procedures </w:t>
      </w:r>
      <w:r w:rsidR="004443DF" w:rsidRPr="00EB6FAB">
        <w:rPr>
          <w:rFonts w:asciiTheme="minorHAnsi" w:eastAsia="Times New Roman" w:hAnsiTheme="minorHAnsi" w:cstheme="minorHAnsi"/>
          <w:color w:val="000000"/>
          <w:sz w:val="24"/>
          <w:szCs w:val="24"/>
        </w:rPr>
        <w:t>up to date</w:t>
      </w:r>
      <w:r w:rsidRPr="00EB6FAB">
        <w:rPr>
          <w:rFonts w:asciiTheme="minorHAnsi" w:eastAsia="Times New Roman" w:hAnsiTheme="minorHAnsi" w:cstheme="minorHAnsi"/>
          <w:color w:val="000000"/>
          <w:sz w:val="24"/>
          <w:szCs w:val="24"/>
        </w:rPr>
        <w:t xml:space="preserve">? Our training programs incorporate these elements; </w:t>
      </w:r>
      <w:r w:rsidR="004443DF">
        <w:rPr>
          <w:rFonts w:asciiTheme="minorHAnsi" w:eastAsia="Times New Roman" w:hAnsiTheme="minorHAnsi" w:cstheme="minorHAnsi"/>
          <w:color w:val="000000"/>
          <w:sz w:val="24"/>
          <w:szCs w:val="24"/>
        </w:rPr>
        <w:t>we can help you update them if needed</w:t>
      </w:r>
      <w:r w:rsidRPr="00EB6FAB">
        <w:rPr>
          <w:rFonts w:asciiTheme="minorHAnsi" w:eastAsia="Times New Roman" w:hAnsiTheme="minorHAnsi" w:cstheme="minorHAnsi"/>
          <w:color w:val="000000"/>
          <w:sz w:val="24"/>
          <w:szCs w:val="24"/>
        </w:rPr>
        <w:t>. Please let us know your preference. ____________________________________________________________________________________</w:t>
      </w:r>
    </w:p>
    <w:p w14:paraId="6584A567" w14:textId="07300652" w:rsidR="00EB6FAB" w:rsidRPr="00EB6FAB" w:rsidRDefault="00EB6FAB" w:rsidP="00EB6FAB">
      <w:pPr>
        <w:spacing w:before="100" w:beforeAutospacing="1" w:after="100" w:afterAutospacing="1" w:line="240" w:lineRule="auto"/>
        <w:ind w:left="720"/>
        <w:rPr>
          <w:rFonts w:asciiTheme="minorHAnsi" w:eastAsia="Times New Roman" w:hAnsiTheme="minorHAnsi" w:cstheme="minorHAnsi"/>
          <w:sz w:val="24"/>
          <w:szCs w:val="24"/>
        </w:rPr>
      </w:pPr>
      <w:r w:rsidRPr="00EB6FAB">
        <w:rPr>
          <w:rFonts w:asciiTheme="minorHAnsi" w:eastAsia="Times New Roman" w:hAnsiTheme="minorHAnsi" w:cstheme="minorHAnsi"/>
          <w:color w:val="000000"/>
          <w:sz w:val="24"/>
          <w:szCs w:val="24"/>
        </w:rPr>
        <w:t xml:space="preserve">Would you like to receive a quote for in-person training, virtual training, or </w:t>
      </w:r>
      <w:r>
        <w:rPr>
          <w:rFonts w:asciiTheme="minorHAnsi" w:eastAsia="Times New Roman" w:hAnsiTheme="minorHAnsi" w:cstheme="minorHAnsi"/>
          <w:color w:val="000000"/>
          <w:sz w:val="24"/>
          <w:szCs w:val="24"/>
        </w:rPr>
        <w:t>both? __</w:t>
      </w:r>
      <w:r w:rsidRPr="00EB6FAB">
        <w:rPr>
          <w:rFonts w:asciiTheme="minorHAnsi" w:eastAsia="Times New Roman" w:hAnsiTheme="minorHAnsi" w:cstheme="minorHAnsi"/>
          <w:color w:val="000000"/>
          <w:sz w:val="24"/>
          <w:szCs w:val="24"/>
        </w:rPr>
        <w:t>_______________</w:t>
      </w:r>
    </w:p>
    <w:p w14:paraId="2CCA5B87" w14:textId="77777777" w:rsidR="00EB6FAB" w:rsidRPr="00EB6FAB" w:rsidRDefault="00EB6FAB" w:rsidP="00EB6FAB">
      <w:pPr>
        <w:spacing w:before="100" w:beforeAutospacing="1" w:after="100" w:afterAutospacing="1" w:line="240" w:lineRule="auto"/>
        <w:rPr>
          <w:rFonts w:asciiTheme="minorHAnsi" w:eastAsia="Times New Roman" w:hAnsiTheme="minorHAnsi" w:cstheme="minorHAnsi"/>
          <w:sz w:val="24"/>
          <w:szCs w:val="24"/>
        </w:rPr>
      </w:pPr>
      <w:r w:rsidRPr="00EB6FAB">
        <w:rPr>
          <w:rFonts w:asciiTheme="minorHAnsi" w:eastAsia="Times New Roman" w:hAnsiTheme="minorHAnsi" w:cstheme="minorHAnsi"/>
          <w:color w:val="000000"/>
          <w:sz w:val="24"/>
          <w:szCs w:val="24"/>
        </w:rPr>
        <w:t>Your response to this questionnaire will help us speed up our proposal and ensure that our training aligns perfectly with your organization's requirements.</w:t>
      </w:r>
    </w:p>
    <w:p w14:paraId="16EDDAEE" w14:textId="77777777" w:rsidR="00EB6FAB" w:rsidRDefault="00EB6FAB" w:rsidP="00EB6FAB">
      <w:pPr>
        <w:spacing w:before="100" w:beforeAutospacing="1" w:after="100" w:afterAutospacing="1" w:line="240" w:lineRule="auto"/>
        <w:rPr>
          <w:rFonts w:asciiTheme="minorHAnsi" w:eastAsia="Times New Roman" w:hAnsiTheme="minorHAnsi" w:cstheme="minorHAnsi"/>
          <w:color w:val="000000"/>
          <w:sz w:val="24"/>
          <w:szCs w:val="24"/>
        </w:rPr>
      </w:pPr>
      <w:r w:rsidRPr="00EB6FAB">
        <w:rPr>
          <w:rFonts w:asciiTheme="minorHAnsi" w:eastAsia="Times New Roman" w:hAnsiTheme="minorHAnsi" w:cstheme="minorHAnsi"/>
          <w:color w:val="000000"/>
          <w:sz w:val="24"/>
          <w:szCs w:val="24"/>
        </w:rPr>
        <w:t xml:space="preserve">If you have any other questions or to schedule a meeting, please contact Linda Crockett at </w:t>
      </w:r>
    </w:p>
    <w:p w14:paraId="6A260E3A" w14:textId="01578DF7" w:rsidR="00EB6FAB" w:rsidRDefault="00EB6FAB" w:rsidP="00EB6FAB">
      <w:pPr>
        <w:spacing w:before="100" w:beforeAutospacing="1" w:after="100" w:afterAutospacing="1" w:line="240" w:lineRule="auto"/>
        <w:rPr>
          <w:rFonts w:asciiTheme="minorHAnsi" w:eastAsia="Times New Roman" w:hAnsiTheme="minorHAnsi" w:cstheme="minorHAnsi"/>
          <w:color w:val="000000"/>
          <w:sz w:val="24"/>
          <w:szCs w:val="24"/>
        </w:rPr>
      </w:pPr>
      <w:r w:rsidRPr="00EB6FAB">
        <w:rPr>
          <w:rFonts w:asciiTheme="minorHAnsi" w:eastAsia="Times New Roman" w:hAnsiTheme="minorHAnsi" w:cstheme="minorHAnsi"/>
          <w:color w:val="1A62FF"/>
          <w:sz w:val="24"/>
          <w:szCs w:val="24"/>
          <w:u w:val="single"/>
        </w:rPr>
        <w:t>Psychologicalsafetyfirst@gmail.com</w:t>
      </w:r>
      <w:r w:rsidRPr="00EB6FAB">
        <w:rPr>
          <w:rFonts w:asciiTheme="minorHAnsi" w:eastAsia="Times New Roman" w:hAnsiTheme="minorHAnsi" w:cstheme="minorHAnsi"/>
          <w:color w:val="000000"/>
          <w:sz w:val="24"/>
          <w:szCs w:val="24"/>
        </w:rPr>
        <w:t xml:space="preserve"> or visit our website at </w:t>
      </w:r>
      <w:hyperlink r:id="rId9" w:history="1">
        <w:r w:rsidRPr="00EB6FAB">
          <w:rPr>
            <w:rFonts w:asciiTheme="minorHAnsi" w:eastAsia="Times New Roman" w:hAnsiTheme="minorHAnsi" w:cstheme="minorHAnsi"/>
            <w:color w:val="1A62FF"/>
            <w:sz w:val="24"/>
            <w:szCs w:val="24"/>
            <w:u w:val="single"/>
          </w:rPr>
          <w:t>www.instituteofworkplacebullyingresources.ca</w:t>
        </w:r>
      </w:hyperlink>
      <w:r w:rsidRPr="00EB6FAB">
        <w:rPr>
          <w:rFonts w:asciiTheme="minorHAnsi" w:eastAsia="Times New Roman" w:hAnsiTheme="minorHAnsi" w:cstheme="minorHAnsi"/>
          <w:color w:val="000000"/>
          <w:sz w:val="24"/>
          <w:szCs w:val="24"/>
        </w:rPr>
        <w:t>.</w:t>
      </w:r>
    </w:p>
    <w:p w14:paraId="6B6ADA0A" w14:textId="2FA404CE" w:rsidR="00EB6FAB" w:rsidRDefault="00EB6FAB" w:rsidP="00EB6FAB">
      <w:pPr>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Any additional information you would like us to be aware of? </w:t>
      </w:r>
    </w:p>
    <w:p w14:paraId="73059741" w14:textId="35431200" w:rsidR="00EB6FAB" w:rsidRDefault="00EB6FAB" w:rsidP="00EB6FAB">
      <w:pPr>
        <w:spacing w:before="100" w:beforeAutospacing="1" w:after="100" w:afterAutospacing="1" w:line="36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CAC26" w14:textId="77777777" w:rsidR="00EB6FAB" w:rsidRDefault="00EB6FAB" w:rsidP="00EB6FAB">
      <w:pPr>
        <w:spacing w:before="100" w:beforeAutospacing="1" w:after="100" w:afterAutospacing="1" w:line="240" w:lineRule="auto"/>
        <w:rPr>
          <w:rFonts w:asciiTheme="majorHAnsi" w:eastAsia="Times New Roman" w:hAnsiTheme="majorHAnsi" w:cstheme="majorHAnsi"/>
          <w:color w:val="000000"/>
          <w:sz w:val="24"/>
          <w:szCs w:val="24"/>
        </w:rPr>
      </w:pPr>
      <w:r w:rsidRPr="00EB6FAB">
        <w:rPr>
          <w:rFonts w:asciiTheme="minorHAnsi" w:eastAsia="Times New Roman" w:hAnsiTheme="minorHAnsi" w:cstheme="minorHAnsi"/>
          <w:color w:val="000000"/>
          <w:sz w:val="24"/>
          <w:szCs w:val="24"/>
        </w:rPr>
        <w:t xml:space="preserve">Thank you for considering the Canadian Institute of Workplace Bullying Resources for your training needs. We </w:t>
      </w:r>
      <w:r w:rsidRPr="00EB6FAB">
        <w:rPr>
          <w:rFonts w:asciiTheme="majorHAnsi" w:eastAsia="Times New Roman" w:hAnsiTheme="majorHAnsi" w:cstheme="majorHAnsi"/>
          <w:color w:val="000000"/>
          <w:sz w:val="24"/>
          <w:szCs w:val="24"/>
        </w:rPr>
        <w:t>look forward to collaborating with you to promote a safe and respectful workplace environment.</w:t>
      </w:r>
    </w:p>
    <w:p w14:paraId="43946691" w14:textId="5B8DD32F" w:rsidR="00EB6FAB" w:rsidRDefault="00EB6FAB" w:rsidP="00EB6FAB">
      <w:pPr>
        <w:spacing w:before="100" w:beforeAutospacing="1" w:after="100" w:afterAutospacing="1" w:line="240" w:lineRule="auto"/>
        <w:rPr>
          <w:rFonts w:asciiTheme="minorHAnsi" w:eastAsia="Times New Roman" w:hAnsiTheme="minorHAnsi" w:cstheme="minorHAnsi"/>
          <w:color w:val="000000"/>
          <w:sz w:val="24"/>
          <w:szCs w:val="24"/>
        </w:rPr>
      </w:pPr>
      <w:r w:rsidRPr="00EB6FAB">
        <w:rPr>
          <w:rFonts w:asciiTheme="minorHAnsi" w:eastAsia="Times New Roman" w:hAnsiTheme="minorHAnsi" w:cstheme="minorHAnsi"/>
          <w:color w:val="000000"/>
          <w:sz w:val="24"/>
          <w:szCs w:val="24"/>
        </w:rPr>
        <w:t xml:space="preserve">Sincerely, </w:t>
      </w:r>
    </w:p>
    <w:p w14:paraId="6D45E9B7" w14:textId="27C1226E" w:rsidR="00EB6FAB" w:rsidRPr="00EB6FAB" w:rsidRDefault="00EB6FAB" w:rsidP="00EB6FAB">
      <w:pPr>
        <w:spacing w:before="100" w:beforeAutospacing="1" w:after="100" w:afterAutospacing="1" w:line="240" w:lineRule="auto"/>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Founder/Facilitator: Linda Crockett MSW, RSW, SEP, CPPA and CIWBR Indigenous Facilitator: Matthew Dyck</w:t>
      </w:r>
    </w:p>
    <w:p w14:paraId="42858AEF" w14:textId="0BFEBA5A" w:rsidR="00EB6FAB" w:rsidRPr="00EB6FAB" w:rsidRDefault="00EB6FAB" w:rsidP="00EB6FAB">
      <w:pPr>
        <w:spacing w:before="100" w:beforeAutospacing="1" w:after="100" w:afterAutospacing="1" w:line="0" w:lineRule="auto"/>
        <w:rPr>
          <w:rFonts w:ascii="Times New Roman" w:eastAsia="Times New Roman" w:hAnsi="Times New Roman"/>
          <w:sz w:val="24"/>
          <w:szCs w:val="24"/>
        </w:rPr>
      </w:pPr>
      <w:r w:rsidRPr="00EB6FAB">
        <w:rPr>
          <w:rFonts w:ascii="Times New Roman" w:eastAsia="Times New Roman" w:hAnsi="Times New Roman"/>
          <w:b/>
          <w:bCs/>
          <w:color w:val="000000"/>
          <w:sz w:val="21"/>
          <w:szCs w:val="21"/>
        </w:rPr>
        <w:t>Email:</w:t>
      </w:r>
      <w:r w:rsidRPr="00EB6FAB">
        <w:rPr>
          <w:rFonts w:ascii="Times New Roman" w:eastAsia="Times New Roman" w:hAnsi="Times New Roman"/>
          <w:color w:val="000000"/>
          <w:sz w:val="21"/>
          <w:szCs w:val="21"/>
        </w:rPr>
        <w:t xml:space="preserve">.ca </w:t>
      </w:r>
    </w:p>
    <w:p w14:paraId="78D8FC01" w14:textId="463FD846" w:rsidR="00EB6FAB" w:rsidRPr="00EB6FAB" w:rsidRDefault="004443DF" w:rsidP="00EB6FAB">
      <w:pPr>
        <w:widowControl w:val="0"/>
        <w:spacing w:after="0" w:line="240" w:lineRule="auto"/>
        <w:rPr>
          <w:rFonts w:asciiTheme="minorHAnsi" w:eastAsia="Times New Roman" w:hAnsiTheme="minorHAnsi" w:cstheme="minorHAnsi"/>
          <w:b/>
          <w:bCs/>
          <w:color w:val="222222"/>
          <w:sz w:val="24"/>
          <w:szCs w:val="24"/>
          <w:shd w:val="clear" w:color="auto" w:fill="FFFFFF"/>
          <w:lang w:val="en-CA"/>
        </w:rPr>
      </w:pPr>
      <w:r w:rsidRPr="00EB6FAB">
        <w:rPr>
          <w:rFonts w:asciiTheme="minorHAnsi" w:eastAsia="Times New Roman" w:hAnsiTheme="minorHAnsi" w:cstheme="minorHAnsi"/>
          <w:b/>
          <w:bCs/>
          <w:noProof/>
          <w:color w:val="222222"/>
          <w:sz w:val="24"/>
          <w:szCs w:val="24"/>
          <w:shd w:val="clear" w:color="auto" w:fill="FFFFFF"/>
          <w:lang w:val="en-CA"/>
        </w:rPr>
        <w:drawing>
          <wp:anchor distT="0" distB="0" distL="114300" distR="114300" simplePos="0" relativeHeight="251661312" behindDoc="1" locked="0" layoutInCell="1" allowOverlap="1" wp14:anchorId="539DBCEF" wp14:editId="5445A9A9">
            <wp:simplePos x="0" y="0"/>
            <wp:positionH relativeFrom="page">
              <wp:posOffset>1412726</wp:posOffset>
            </wp:positionH>
            <wp:positionV relativeFrom="paragraph">
              <wp:posOffset>42479</wp:posOffset>
            </wp:positionV>
            <wp:extent cx="4773881" cy="946660"/>
            <wp:effectExtent l="0" t="0" r="0" b="6350"/>
            <wp:wrapNone/>
            <wp:docPr id="811124517" name="Picture 2" descr="A feather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124517" name="Picture 2" descr="A feather on a white su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3881" cy="9466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B6FAB" w:rsidRPr="00EB6FAB" w:rsidSect="006D396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A567" w14:textId="77777777" w:rsidR="006D3960" w:rsidRDefault="006D3960" w:rsidP="003D5F5C">
      <w:pPr>
        <w:spacing w:after="0" w:line="240" w:lineRule="auto"/>
      </w:pPr>
      <w:r>
        <w:separator/>
      </w:r>
    </w:p>
  </w:endnote>
  <w:endnote w:type="continuationSeparator" w:id="0">
    <w:p w14:paraId="246E4D8C" w14:textId="77777777" w:rsidR="006D3960" w:rsidRDefault="006D3960" w:rsidP="003D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449864"/>
      <w:docPartObj>
        <w:docPartGallery w:val="Page Numbers (Bottom of Page)"/>
        <w:docPartUnique/>
      </w:docPartObj>
    </w:sdtPr>
    <w:sdtEndPr>
      <w:rPr>
        <w:noProof/>
      </w:rPr>
    </w:sdtEndPr>
    <w:sdtContent>
      <w:p w14:paraId="30A4F811" w14:textId="0F6F5102" w:rsidR="00EB6FAB" w:rsidRDefault="00EB6F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B14450" w14:textId="74786D9E" w:rsidR="006E049C" w:rsidRPr="00AA1845" w:rsidRDefault="006E049C">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0FFB" w14:textId="77777777" w:rsidR="006D3960" w:rsidRDefault="006D3960" w:rsidP="003D5F5C">
      <w:pPr>
        <w:spacing w:after="0" w:line="240" w:lineRule="auto"/>
      </w:pPr>
      <w:r>
        <w:separator/>
      </w:r>
    </w:p>
  </w:footnote>
  <w:footnote w:type="continuationSeparator" w:id="0">
    <w:p w14:paraId="0432DF28" w14:textId="77777777" w:rsidR="006D3960" w:rsidRDefault="006D3960" w:rsidP="003D5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4681"/>
    <w:multiLevelType w:val="hybridMultilevel"/>
    <w:tmpl w:val="04488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41FF8"/>
    <w:multiLevelType w:val="hybridMultilevel"/>
    <w:tmpl w:val="47305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21C72"/>
    <w:multiLevelType w:val="hybridMultilevel"/>
    <w:tmpl w:val="EF66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6E6DEF"/>
    <w:multiLevelType w:val="hybridMultilevel"/>
    <w:tmpl w:val="69E8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76F15"/>
    <w:multiLevelType w:val="hybridMultilevel"/>
    <w:tmpl w:val="70C4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B4C60"/>
    <w:multiLevelType w:val="hybridMultilevel"/>
    <w:tmpl w:val="8FA4F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51F6D"/>
    <w:multiLevelType w:val="multilevel"/>
    <w:tmpl w:val="A61E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A7430"/>
    <w:multiLevelType w:val="multilevel"/>
    <w:tmpl w:val="4754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2595F"/>
    <w:multiLevelType w:val="hybridMultilevel"/>
    <w:tmpl w:val="CBE0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71A75"/>
    <w:multiLevelType w:val="multilevel"/>
    <w:tmpl w:val="60F2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7684D"/>
    <w:multiLevelType w:val="hybridMultilevel"/>
    <w:tmpl w:val="1BCCAF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6D62B9"/>
    <w:multiLevelType w:val="hybridMultilevel"/>
    <w:tmpl w:val="1F9AB33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658D31CF"/>
    <w:multiLevelType w:val="hybridMultilevel"/>
    <w:tmpl w:val="BBDEBA32"/>
    <w:lvl w:ilvl="0" w:tplc="87763D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DBB5460"/>
    <w:multiLevelType w:val="hybridMultilevel"/>
    <w:tmpl w:val="5BBA5FF4"/>
    <w:lvl w:ilvl="0" w:tplc="001C74DC">
      <w:start w:val="1"/>
      <w:numFmt w:val="decimal"/>
      <w:lvlText w:val="%1)"/>
      <w:lvlJc w:val="left"/>
      <w:pPr>
        <w:ind w:left="2061" w:hanging="360"/>
      </w:pPr>
      <w:rPr>
        <w:rFonts w:hint="default"/>
      </w:rPr>
    </w:lvl>
    <w:lvl w:ilvl="1" w:tplc="10090019">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num w:numId="1" w16cid:durableId="534393534">
    <w:abstractNumId w:val="10"/>
  </w:num>
  <w:num w:numId="2" w16cid:durableId="1808089139">
    <w:abstractNumId w:val="0"/>
  </w:num>
  <w:num w:numId="3" w16cid:durableId="323708041">
    <w:abstractNumId w:val="13"/>
  </w:num>
  <w:num w:numId="4" w16cid:durableId="385957384">
    <w:abstractNumId w:val="11"/>
  </w:num>
  <w:num w:numId="5" w16cid:durableId="145902218">
    <w:abstractNumId w:val="12"/>
  </w:num>
  <w:num w:numId="6" w16cid:durableId="1524514576">
    <w:abstractNumId w:val="6"/>
  </w:num>
  <w:num w:numId="7" w16cid:durableId="1523980808">
    <w:abstractNumId w:val="1"/>
  </w:num>
  <w:num w:numId="8" w16cid:durableId="1406105400">
    <w:abstractNumId w:val="3"/>
  </w:num>
  <w:num w:numId="9" w16cid:durableId="22487476">
    <w:abstractNumId w:val="2"/>
  </w:num>
  <w:num w:numId="10" w16cid:durableId="767964166">
    <w:abstractNumId w:val="5"/>
  </w:num>
  <w:num w:numId="11" w16cid:durableId="186061255">
    <w:abstractNumId w:val="8"/>
  </w:num>
  <w:num w:numId="12" w16cid:durableId="900211723">
    <w:abstractNumId w:val="4"/>
  </w:num>
  <w:num w:numId="13" w16cid:durableId="2102871519">
    <w:abstractNumId w:val="9"/>
  </w:num>
  <w:num w:numId="14" w16cid:durableId="268393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1E"/>
    <w:rsid w:val="00027153"/>
    <w:rsid w:val="00107D2F"/>
    <w:rsid w:val="001430D7"/>
    <w:rsid w:val="00163A1E"/>
    <w:rsid w:val="001E3C1B"/>
    <w:rsid w:val="0024711E"/>
    <w:rsid w:val="00297867"/>
    <w:rsid w:val="00320839"/>
    <w:rsid w:val="003A4842"/>
    <w:rsid w:val="003B127A"/>
    <w:rsid w:val="003D5F5C"/>
    <w:rsid w:val="004443DF"/>
    <w:rsid w:val="004E0C16"/>
    <w:rsid w:val="0050483C"/>
    <w:rsid w:val="00581CA4"/>
    <w:rsid w:val="0058423B"/>
    <w:rsid w:val="006D3960"/>
    <w:rsid w:val="006E049C"/>
    <w:rsid w:val="00731441"/>
    <w:rsid w:val="007632AF"/>
    <w:rsid w:val="00773CF4"/>
    <w:rsid w:val="007C4E0E"/>
    <w:rsid w:val="008F0628"/>
    <w:rsid w:val="008F17F0"/>
    <w:rsid w:val="00955F74"/>
    <w:rsid w:val="00984D41"/>
    <w:rsid w:val="009A2805"/>
    <w:rsid w:val="00AA1845"/>
    <w:rsid w:val="00AC5D80"/>
    <w:rsid w:val="00C1646B"/>
    <w:rsid w:val="00D25A3F"/>
    <w:rsid w:val="00D9503F"/>
    <w:rsid w:val="00E35DA4"/>
    <w:rsid w:val="00EB6FAB"/>
    <w:rsid w:val="00FA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C6FDC"/>
  <w15:chartTrackingRefBased/>
  <w15:docId w15:val="{F6ACB683-2B12-4AB1-A18A-8C62E6C7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F5C"/>
  </w:style>
  <w:style w:type="paragraph" w:styleId="Footer">
    <w:name w:val="footer"/>
    <w:basedOn w:val="Normal"/>
    <w:link w:val="FooterChar"/>
    <w:uiPriority w:val="99"/>
    <w:unhideWhenUsed/>
    <w:rsid w:val="003D5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5C"/>
  </w:style>
  <w:style w:type="paragraph" w:styleId="ListParagraph">
    <w:name w:val="List Paragraph"/>
    <w:basedOn w:val="Normal"/>
    <w:uiPriority w:val="34"/>
    <w:qFormat/>
    <w:rsid w:val="00731441"/>
    <w:pPr>
      <w:ind w:left="720"/>
    </w:pPr>
  </w:style>
  <w:style w:type="table" w:styleId="TableGrid">
    <w:name w:val="Table Grid"/>
    <w:basedOn w:val="TableNormal"/>
    <w:uiPriority w:val="39"/>
    <w:rsid w:val="00027153"/>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845"/>
    <w:rPr>
      <w:color w:val="0563C1" w:themeColor="hyperlink"/>
      <w:u w:val="single"/>
    </w:rPr>
  </w:style>
  <w:style w:type="character" w:styleId="UnresolvedMention">
    <w:name w:val="Unresolved Mention"/>
    <w:basedOn w:val="DefaultParagraphFont"/>
    <w:uiPriority w:val="99"/>
    <w:semiHidden/>
    <w:unhideWhenUsed/>
    <w:rsid w:val="00AA1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9937">
      <w:bodyDiv w:val="1"/>
      <w:marLeft w:val="0"/>
      <w:marRight w:val="0"/>
      <w:marTop w:val="0"/>
      <w:marBottom w:val="0"/>
      <w:divBdr>
        <w:top w:val="none" w:sz="0" w:space="0" w:color="auto"/>
        <w:left w:val="none" w:sz="0" w:space="0" w:color="auto"/>
        <w:bottom w:val="none" w:sz="0" w:space="0" w:color="auto"/>
        <w:right w:val="none" w:sz="0" w:space="0" w:color="auto"/>
      </w:divBdr>
      <w:divsChild>
        <w:div w:id="1163855636">
          <w:marLeft w:val="0"/>
          <w:marRight w:val="0"/>
          <w:marTop w:val="0"/>
          <w:marBottom w:val="0"/>
          <w:divBdr>
            <w:top w:val="none" w:sz="0" w:space="0" w:color="auto"/>
            <w:left w:val="none" w:sz="0" w:space="0" w:color="auto"/>
            <w:bottom w:val="none" w:sz="0" w:space="0" w:color="auto"/>
            <w:right w:val="none" w:sz="0" w:space="0" w:color="auto"/>
          </w:divBdr>
        </w:div>
      </w:divsChild>
    </w:div>
    <w:div w:id="1783918315">
      <w:bodyDiv w:val="1"/>
      <w:marLeft w:val="0"/>
      <w:marRight w:val="0"/>
      <w:marTop w:val="0"/>
      <w:marBottom w:val="0"/>
      <w:divBdr>
        <w:top w:val="none" w:sz="0" w:space="0" w:color="auto"/>
        <w:left w:val="none" w:sz="0" w:space="0" w:color="auto"/>
        <w:bottom w:val="none" w:sz="0" w:space="0" w:color="auto"/>
        <w:right w:val="none" w:sz="0" w:space="0" w:color="auto"/>
      </w:divBdr>
      <w:divsChild>
        <w:div w:id="103246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nstituteofworkplacebullyingresources.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mcr\OneDrive\Documents\Candian%20Institute\2022%20Proposals\RCMP\RCMP%20Group\Phase%20One%20Contract\Copy%20for%20te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B42A5-26A8-4A3E-8998-92F5741C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for team</Template>
  <TotalTime>4</TotalTime>
  <Pages>2</Pages>
  <Words>459</Words>
  <Characters>3808</Characters>
  <Application>Microsoft Office Word</Application>
  <DocSecurity>0</DocSecurity>
  <Lines>62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Crockett</dc:creator>
  <cp:keywords/>
  <dc:description/>
  <cp:lastModifiedBy>Linda Crockett</cp:lastModifiedBy>
  <cp:revision>2</cp:revision>
  <cp:lastPrinted>2022-11-10T21:22:00Z</cp:lastPrinted>
  <dcterms:created xsi:type="dcterms:W3CDTF">2024-01-10T21:49:00Z</dcterms:created>
  <dcterms:modified xsi:type="dcterms:W3CDTF">2024-01-10T21:49:00Z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a0cc2470f1cf723d8e9f48cd34914c9f6e4ebbaae3ece5656017616167b006c9</vt:lpwstr>
  </property>
</Properties>
</file>